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97B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C597B">
        <w:rPr>
          <w:rFonts w:ascii="Times New Roman" w:hAnsi="Times New Roman"/>
          <w:b/>
          <w:sz w:val="28"/>
          <w:szCs w:val="24"/>
          <w:lang w:eastAsia="ru-RU"/>
        </w:rPr>
        <w:t>СОВЕТ ДЕПУТАТОВ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C597B">
        <w:rPr>
          <w:rFonts w:ascii="Times New Roman" w:hAnsi="Times New Roman"/>
          <w:b/>
          <w:sz w:val="28"/>
          <w:szCs w:val="24"/>
          <w:lang w:eastAsia="ru-RU"/>
        </w:rPr>
        <w:t>ГОРОДСКОГО ОКРУГА ДОМОДЕДОВО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C597B">
        <w:rPr>
          <w:rFonts w:ascii="Times New Roman" w:hAnsi="Times New Roman"/>
          <w:b/>
          <w:sz w:val="28"/>
          <w:szCs w:val="24"/>
          <w:lang w:eastAsia="ru-RU"/>
        </w:rPr>
        <w:t>МОСКОВСКОЙ ОБЛАСТИ</w:t>
      </w:r>
    </w:p>
    <w:p w:rsidR="00B96755" w:rsidRPr="005C597B" w:rsidRDefault="00B96755" w:rsidP="00B96755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28"/>
          <w:lang w:eastAsia="ru-RU"/>
        </w:rPr>
      </w:pPr>
      <w:r w:rsidRPr="005C597B">
        <w:rPr>
          <w:rFonts w:ascii="Times New Roman" w:hAnsi="Times New Roman"/>
          <w:b/>
          <w:spacing w:val="20"/>
          <w:sz w:val="32"/>
          <w:szCs w:val="28"/>
          <w:lang w:eastAsia="ru-RU"/>
        </w:rPr>
        <w:t>РЕШЕНИЕ</w:t>
      </w: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5C597B">
        <w:rPr>
          <w:rFonts w:ascii="Arial" w:hAnsi="Arial"/>
          <w:sz w:val="24"/>
          <w:szCs w:val="24"/>
          <w:lang w:eastAsia="ru-RU"/>
        </w:rPr>
        <w:tab/>
      </w:r>
      <w:r w:rsidRPr="005C597B">
        <w:rPr>
          <w:rFonts w:ascii="Arial" w:hAnsi="Arial"/>
          <w:sz w:val="24"/>
          <w:szCs w:val="24"/>
          <w:lang w:eastAsia="ru-RU"/>
        </w:rPr>
        <w:tab/>
      </w:r>
    </w:p>
    <w:p w:rsidR="00B96755" w:rsidRPr="005C597B" w:rsidRDefault="00B96755" w:rsidP="00B96755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C597B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40FB3">
        <w:rPr>
          <w:rFonts w:ascii="Times New Roman" w:hAnsi="Times New Roman"/>
          <w:sz w:val="24"/>
          <w:szCs w:val="24"/>
          <w:u w:val="single"/>
          <w:lang w:eastAsia="ru-RU"/>
        </w:rPr>
        <w:t>05.07.2017</w:t>
      </w:r>
      <w:r w:rsidRPr="005C59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597B">
        <w:rPr>
          <w:rFonts w:ascii="Times New Roman" w:hAnsi="Times New Roman"/>
          <w:sz w:val="24"/>
          <w:szCs w:val="24"/>
          <w:lang w:eastAsia="ru-RU"/>
        </w:rPr>
        <w:t xml:space="preserve">№  </w:t>
      </w:r>
      <w:r w:rsidR="00440FB3" w:rsidRPr="00440FB3">
        <w:rPr>
          <w:rFonts w:ascii="Times New Roman" w:hAnsi="Times New Roman"/>
          <w:sz w:val="24"/>
          <w:szCs w:val="24"/>
          <w:u w:val="single"/>
          <w:lang w:eastAsia="ru-RU"/>
        </w:rPr>
        <w:t>1-4/817</w:t>
      </w:r>
    </w:p>
    <w:p w:rsidR="00B96755" w:rsidRPr="005C597B" w:rsidRDefault="00B96755" w:rsidP="00B9675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 xml:space="preserve">О внесении изменений 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в  решение Совета депутатов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городского округа Домодедово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от 18.09.2008   № 1-4/125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 xml:space="preserve">«Об утверждении Положения  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 xml:space="preserve">о наградах Главы </w:t>
      </w:r>
      <w:proofErr w:type="gramStart"/>
      <w:r w:rsidRPr="005C597B">
        <w:rPr>
          <w:rFonts w:ascii="Arial" w:hAnsi="Arial" w:cs="Arial"/>
          <w:sz w:val="24"/>
          <w:szCs w:val="24"/>
          <w:lang w:eastAsia="ru-RU"/>
        </w:rPr>
        <w:t>городского</w:t>
      </w:r>
      <w:proofErr w:type="gramEnd"/>
      <w:r w:rsidRPr="005C597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32958" w:rsidRPr="005C597B" w:rsidRDefault="00132958" w:rsidP="001329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округа Домодедово</w:t>
      </w:r>
      <w:r w:rsidR="00FE5580">
        <w:rPr>
          <w:rFonts w:ascii="Arial" w:hAnsi="Arial" w:cs="Arial"/>
          <w:sz w:val="24"/>
          <w:szCs w:val="24"/>
          <w:lang w:eastAsia="ru-RU"/>
        </w:rPr>
        <w:t>»</w:t>
      </w:r>
    </w:p>
    <w:p w:rsidR="00B96755" w:rsidRPr="005C597B" w:rsidRDefault="00B96755" w:rsidP="00B96755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gramStart"/>
      <w:r w:rsidRPr="005C597B">
        <w:rPr>
          <w:rFonts w:ascii="Arial" w:hAnsi="Arial" w:cs="Arial"/>
          <w:sz w:val="24"/>
          <w:szCs w:val="24"/>
          <w:lang w:eastAsia="ru-RU"/>
        </w:rPr>
        <w:t>В целях поощрения граждан и коллективов предприятий, учреждений, организаций за заслуги, связанные с развитием местного самоуправления городского округа, достижениями в социальной, экономической сферах, и</w:t>
      </w:r>
      <w:proofErr w:type="gramEnd"/>
      <w:r w:rsidRPr="005C597B">
        <w:rPr>
          <w:rFonts w:ascii="Arial" w:hAnsi="Arial" w:cs="Arial"/>
          <w:sz w:val="24"/>
          <w:szCs w:val="24"/>
          <w:lang w:eastAsia="ru-RU"/>
        </w:rPr>
        <w:t xml:space="preserve"> упорядочением системы награждения Главой городского округа Домодедово, 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C597B">
        <w:rPr>
          <w:rFonts w:ascii="Arial" w:hAnsi="Arial" w:cs="Arial"/>
          <w:b/>
          <w:sz w:val="24"/>
          <w:szCs w:val="24"/>
          <w:lang w:eastAsia="ru-RU"/>
        </w:rPr>
        <w:t>СОВЕТ ДЕПУТАТОВ ГОРОДСКОГО ОКРУГА  РЕШИЛ:</w:t>
      </w:r>
    </w:p>
    <w:p w:rsidR="00B96755" w:rsidRPr="005C597B" w:rsidRDefault="00B96755" w:rsidP="00B96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96755" w:rsidRPr="005C597B" w:rsidRDefault="006B4FA6" w:rsidP="0051591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B96755" w:rsidRPr="005C597B">
        <w:rPr>
          <w:rFonts w:ascii="Arial" w:hAnsi="Arial" w:cs="Arial"/>
          <w:sz w:val="24"/>
          <w:szCs w:val="24"/>
          <w:lang w:eastAsia="ru-RU"/>
        </w:rPr>
        <w:t xml:space="preserve">1. Внести в решение Совета депутатов городского округа Домодедово Московской области </w:t>
      </w:r>
      <w:r w:rsidR="00132958" w:rsidRPr="005C597B">
        <w:rPr>
          <w:rFonts w:ascii="Arial" w:hAnsi="Arial" w:cs="Arial"/>
          <w:sz w:val="24"/>
          <w:szCs w:val="24"/>
          <w:lang w:eastAsia="ru-RU"/>
        </w:rPr>
        <w:t>от 18.09.2008   № 1-4/125</w:t>
      </w:r>
      <w:r w:rsidR="001329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2958" w:rsidRPr="005C597B">
        <w:rPr>
          <w:rFonts w:ascii="Arial" w:hAnsi="Arial" w:cs="Arial"/>
          <w:sz w:val="24"/>
          <w:szCs w:val="24"/>
          <w:lang w:eastAsia="ru-RU"/>
        </w:rPr>
        <w:t>«Об утверждении Положения</w:t>
      </w:r>
      <w:r w:rsidR="001329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2958" w:rsidRPr="005C597B">
        <w:rPr>
          <w:rFonts w:ascii="Arial" w:hAnsi="Arial" w:cs="Arial"/>
          <w:sz w:val="24"/>
          <w:szCs w:val="24"/>
          <w:lang w:eastAsia="ru-RU"/>
        </w:rPr>
        <w:t>о наградах Главы городского округа Домодедово»</w:t>
      </w:r>
      <w:r w:rsidR="005159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6755" w:rsidRPr="005C597B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1.1. Приложение № 1 изложить в редакции согласно приложению № 1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1.2. Приложение № 2 изложить в редакции согласно приложению № 2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1.3. Приложение № 3 изложить в редакции согласно приложению № 3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1.4. Приложение № 4 изложить в редакции согласно приложению № 4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1.5. Приложение № 5 изложить в редакции согласно приложению № 5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1.6. Приложение № 6 изложить в редакции согласно приложению № 6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1.7. Дополнить приложением № 7 в редакции согласно приложению № 7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lastRenderedPageBreak/>
        <w:t>1.8. Дополнить приложением № 8 в редакции согласно приложению № 8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>1.9. Дополнить приложением № 9 в редакции согласно приложению № 9 к настоящему Решению.</w:t>
      </w:r>
    </w:p>
    <w:p w:rsidR="00B96755" w:rsidRPr="005C597B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4"/>
          <w:lang w:eastAsia="ru-RU"/>
        </w:rPr>
        <w:tab/>
        <w:t>2. Опубликовать настоящее решение в установленном порядке.</w:t>
      </w:r>
    </w:p>
    <w:p w:rsidR="00B96755" w:rsidRPr="005C597B" w:rsidRDefault="00B96755" w:rsidP="00B96755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5C597B">
        <w:rPr>
          <w:rFonts w:ascii="Arial" w:hAnsi="Arial" w:cs="Arial"/>
          <w:sz w:val="24"/>
          <w:szCs w:val="20"/>
          <w:lang w:eastAsia="ru-RU"/>
        </w:rPr>
        <w:t xml:space="preserve">3. </w:t>
      </w:r>
      <w:proofErr w:type="gramStart"/>
      <w:r w:rsidRPr="005C597B">
        <w:rPr>
          <w:rFonts w:ascii="Arial" w:hAnsi="Arial" w:cs="Arial"/>
          <w:sz w:val="24"/>
          <w:szCs w:val="20"/>
          <w:lang w:eastAsia="ru-RU"/>
        </w:rPr>
        <w:t>Контроль за</w:t>
      </w:r>
      <w:proofErr w:type="gramEnd"/>
      <w:r w:rsidRPr="005C597B">
        <w:rPr>
          <w:rFonts w:ascii="Arial" w:hAnsi="Arial" w:cs="Arial"/>
          <w:sz w:val="24"/>
          <w:szCs w:val="20"/>
          <w:lang w:eastAsia="ru-RU"/>
        </w:rPr>
        <w:t xml:space="preserve"> исполнением настоящего решения возложить на </w:t>
      </w:r>
      <w:r w:rsidRPr="005C597B">
        <w:rPr>
          <w:rFonts w:ascii="Arial" w:hAnsi="Arial" w:cs="Arial"/>
          <w:sz w:val="24"/>
          <w:szCs w:val="24"/>
          <w:lang w:eastAsia="ru-RU"/>
        </w:rPr>
        <w:t>постоянную комиссию по нормотворческой деятельности (Гудков Н.А.)</w:t>
      </w:r>
      <w:r w:rsidRPr="005C597B">
        <w:rPr>
          <w:rFonts w:ascii="Arial" w:hAnsi="Arial" w:cs="Arial"/>
          <w:sz w:val="24"/>
          <w:szCs w:val="20"/>
          <w:lang w:eastAsia="ru-RU"/>
        </w:rPr>
        <w:t>.</w:t>
      </w: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FE5580" w:rsidRPr="00FE5580" w:rsidTr="00FE5580">
        <w:tc>
          <w:tcPr>
            <w:tcW w:w="5778" w:type="dxa"/>
            <w:shd w:val="clear" w:color="auto" w:fill="auto"/>
          </w:tcPr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580" w:rsidRPr="00FE5580" w:rsidRDefault="00FE5580" w:rsidP="00FE55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Т.В. Реутова</w:t>
            </w:r>
          </w:p>
        </w:tc>
        <w:tc>
          <w:tcPr>
            <w:tcW w:w="3969" w:type="dxa"/>
            <w:shd w:val="clear" w:color="auto" w:fill="auto"/>
          </w:tcPr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580" w:rsidRPr="00FE5580" w:rsidRDefault="00FE5580" w:rsidP="00FE5580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5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А.В. Двойных</w:t>
            </w:r>
          </w:p>
        </w:tc>
      </w:tr>
    </w:tbl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Pr="005C597B" w:rsidRDefault="00B96755" w:rsidP="00B96755">
      <w:pPr>
        <w:spacing w:after="0" w:line="240" w:lineRule="auto"/>
        <w:rPr>
          <w:rFonts w:ascii="Arial" w:hAnsi="Arial" w:cs="Arial"/>
          <w:b/>
          <w:sz w:val="24"/>
          <w:szCs w:val="20"/>
          <w:lang w:eastAsia="ru-RU"/>
        </w:rPr>
      </w:pPr>
    </w:p>
    <w:p w:rsidR="00B96755" w:rsidRDefault="00B96755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5580" w:rsidRDefault="00FE5580" w:rsidP="00B967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FE5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A4" w:rsidRDefault="002714A4" w:rsidP="00FE5580">
      <w:pPr>
        <w:spacing w:after="0" w:line="240" w:lineRule="auto"/>
      </w:pPr>
      <w:r>
        <w:separator/>
      </w:r>
    </w:p>
  </w:endnote>
  <w:endnote w:type="continuationSeparator" w:id="0">
    <w:p w:rsidR="002714A4" w:rsidRDefault="002714A4" w:rsidP="00F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95830"/>
      <w:docPartObj>
        <w:docPartGallery w:val="Page Numbers (Bottom of Page)"/>
        <w:docPartUnique/>
      </w:docPartObj>
    </w:sdtPr>
    <w:sdtEndPr/>
    <w:sdtContent>
      <w:p w:rsidR="00834740" w:rsidRDefault="00440FB3">
        <w:pPr>
          <w:pStyle w:val="aa"/>
          <w:jc w:val="right"/>
        </w:pPr>
      </w:p>
    </w:sdtContent>
  </w:sdt>
  <w:p w:rsidR="00FE5580" w:rsidRDefault="00FE558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A4" w:rsidRDefault="002714A4" w:rsidP="00FE5580">
      <w:pPr>
        <w:spacing w:after="0" w:line="240" w:lineRule="auto"/>
      </w:pPr>
      <w:r>
        <w:separator/>
      </w:r>
    </w:p>
  </w:footnote>
  <w:footnote w:type="continuationSeparator" w:id="0">
    <w:p w:rsidR="002714A4" w:rsidRDefault="002714A4" w:rsidP="00F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80" w:rsidRDefault="00FE55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EE"/>
    <w:multiLevelType w:val="hybridMultilevel"/>
    <w:tmpl w:val="43C42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55"/>
    <w:rsid w:val="00132958"/>
    <w:rsid w:val="00206ACB"/>
    <w:rsid w:val="002714A4"/>
    <w:rsid w:val="00440FB3"/>
    <w:rsid w:val="0051591D"/>
    <w:rsid w:val="00545E94"/>
    <w:rsid w:val="005D17ED"/>
    <w:rsid w:val="0062023F"/>
    <w:rsid w:val="006B4FA6"/>
    <w:rsid w:val="00834740"/>
    <w:rsid w:val="00A160FC"/>
    <w:rsid w:val="00B96755"/>
    <w:rsid w:val="00F60E5B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755"/>
    <w:pPr>
      <w:spacing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B9675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75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A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58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F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58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755"/>
    <w:pPr>
      <w:spacing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B9675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75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A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58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F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5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Клонова Л.В.</dc:creator>
  <cp:lastModifiedBy>Коняева Л.А.</cp:lastModifiedBy>
  <cp:revision>4</cp:revision>
  <cp:lastPrinted>2017-06-21T11:43:00Z</cp:lastPrinted>
  <dcterms:created xsi:type="dcterms:W3CDTF">2017-07-03T11:30:00Z</dcterms:created>
  <dcterms:modified xsi:type="dcterms:W3CDTF">2017-07-05T13:20:00Z</dcterms:modified>
</cp:coreProperties>
</file>